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21" w:rsidRDefault="009F0B21" w:rsidP="009F0B21">
      <w:pPr>
        <w:jc w:val="center"/>
        <w:rPr>
          <w:b/>
          <w:u w:val="single"/>
        </w:rPr>
      </w:pPr>
      <w:r w:rsidRPr="009C24FF">
        <w:rPr>
          <w:b/>
          <w:u w:val="single"/>
        </w:rPr>
        <w:t xml:space="preserve">Gymnázium Františka </w:t>
      </w:r>
      <w:proofErr w:type="spellStart"/>
      <w:r w:rsidRPr="009C24FF">
        <w:rPr>
          <w:b/>
          <w:u w:val="single"/>
        </w:rPr>
        <w:t>Švantnera</w:t>
      </w:r>
      <w:proofErr w:type="spellEnd"/>
      <w:r w:rsidRPr="009C24FF">
        <w:rPr>
          <w:b/>
          <w:u w:val="single"/>
        </w:rPr>
        <w:t>, Bernolákova 9, 968 01 Nová Baňa</w:t>
      </w:r>
    </w:p>
    <w:p w:rsidR="009F0B21" w:rsidRDefault="009F0B21" w:rsidP="009F0B21">
      <w:pPr>
        <w:jc w:val="center"/>
        <w:rPr>
          <w:b/>
          <w:u w:val="single"/>
        </w:rPr>
      </w:pPr>
    </w:p>
    <w:p w:rsidR="009F0B21" w:rsidRDefault="009F0B21" w:rsidP="009F0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Súhrnná správa o zákazkách</w:t>
      </w:r>
    </w:p>
    <w:p w:rsidR="009F0B21" w:rsidRDefault="009F0B21" w:rsidP="009F0B21">
      <w:pPr>
        <w:jc w:val="center"/>
        <w:rPr>
          <w:b/>
        </w:rPr>
      </w:pPr>
      <w:r>
        <w:rPr>
          <w:b/>
        </w:rPr>
        <w:t>na dodanie tovaru, uskutočnenie stavebných prác alebo poskytnutie služby podľa § 9 ods. 9 zákona č. 25/2006 Z. z. o verejnom obstarávaní a o zmene a doplnení niektorých zákonov v znení neskorších predpisov</w:t>
      </w:r>
    </w:p>
    <w:p w:rsidR="009F0B21" w:rsidRDefault="009F0B21" w:rsidP="009F0B21">
      <w:pPr>
        <w:jc w:val="center"/>
        <w:rPr>
          <w:b/>
        </w:rPr>
      </w:pPr>
    </w:p>
    <w:p w:rsidR="009F0B21" w:rsidRDefault="009F0B21" w:rsidP="009F0B21">
      <w:pPr>
        <w:jc w:val="center"/>
        <w:rPr>
          <w:b/>
        </w:rPr>
      </w:pPr>
      <w:r>
        <w:rPr>
          <w:b/>
        </w:rPr>
        <w:t>za 1. štvrťrok 2016</w:t>
      </w:r>
    </w:p>
    <w:p w:rsidR="009F0B21" w:rsidRDefault="009F0B21" w:rsidP="009F0B21">
      <w:pPr>
        <w:jc w:val="center"/>
        <w:rPr>
          <w:b/>
        </w:rPr>
      </w:pPr>
    </w:p>
    <w:p w:rsidR="009F0B21" w:rsidRDefault="009F0B21" w:rsidP="009F0B21">
      <w:pPr>
        <w:jc w:val="center"/>
        <w:rPr>
          <w:b/>
        </w:rPr>
      </w:pPr>
    </w:p>
    <w:tbl>
      <w:tblPr>
        <w:tblStyle w:val="Mriekatabuky"/>
        <w:tblW w:w="0" w:type="auto"/>
        <w:tblLook w:val="04A0"/>
      </w:tblPr>
      <w:tblGrid>
        <w:gridCol w:w="543"/>
        <w:gridCol w:w="3960"/>
        <w:gridCol w:w="2268"/>
        <w:gridCol w:w="1275"/>
        <w:gridCol w:w="1175"/>
      </w:tblGrid>
      <w:tr w:rsidR="009F0B21" w:rsidTr="00FF0606">
        <w:tc>
          <w:tcPr>
            <w:tcW w:w="543" w:type="dxa"/>
          </w:tcPr>
          <w:p w:rsidR="009F0B21" w:rsidRDefault="009F0B21" w:rsidP="00FF06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960" w:type="dxa"/>
          </w:tcPr>
          <w:p w:rsidR="009F0B21" w:rsidRDefault="009F0B21" w:rsidP="00FF0606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268" w:type="dxa"/>
          </w:tcPr>
          <w:p w:rsidR="009F0B21" w:rsidRDefault="009F0B21" w:rsidP="00FF0606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</w:t>
            </w:r>
          </w:p>
        </w:tc>
        <w:tc>
          <w:tcPr>
            <w:tcW w:w="1275" w:type="dxa"/>
          </w:tcPr>
          <w:p w:rsidR="009F0B21" w:rsidRDefault="009F0B21" w:rsidP="00FF0606">
            <w:pPr>
              <w:jc w:val="center"/>
              <w:rPr>
                <w:b/>
              </w:rPr>
            </w:pPr>
            <w:r>
              <w:rPr>
                <w:b/>
              </w:rPr>
              <w:t xml:space="preserve">Hodnota zákazky </w:t>
            </w:r>
          </w:p>
          <w:p w:rsidR="009F0B21" w:rsidRDefault="009F0B21" w:rsidP="00FF0606">
            <w:pPr>
              <w:jc w:val="center"/>
              <w:rPr>
                <w:b/>
              </w:rPr>
            </w:pPr>
            <w:r>
              <w:rPr>
                <w:b/>
              </w:rPr>
              <w:t>bez DPH</w:t>
            </w:r>
          </w:p>
        </w:tc>
        <w:tc>
          <w:tcPr>
            <w:tcW w:w="1175" w:type="dxa"/>
          </w:tcPr>
          <w:p w:rsidR="009F0B21" w:rsidRDefault="009F0B21" w:rsidP="00FF0606">
            <w:pPr>
              <w:jc w:val="center"/>
              <w:rPr>
                <w:b/>
              </w:rPr>
            </w:pPr>
            <w:r>
              <w:rPr>
                <w:b/>
              </w:rPr>
              <w:t xml:space="preserve">Hodnota zákazky </w:t>
            </w:r>
          </w:p>
          <w:p w:rsidR="009F0B21" w:rsidRDefault="009F0B21" w:rsidP="00FF0606">
            <w:pPr>
              <w:jc w:val="center"/>
              <w:rPr>
                <w:b/>
              </w:rPr>
            </w:pPr>
            <w:r>
              <w:rPr>
                <w:b/>
              </w:rPr>
              <w:t>s DPH</w:t>
            </w:r>
          </w:p>
        </w:tc>
      </w:tr>
      <w:tr w:rsidR="009F0B21" w:rsidTr="00FF0606">
        <w:tc>
          <w:tcPr>
            <w:tcW w:w="543" w:type="dxa"/>
          </w:tcPr>
          <w:p w:rsidR="009F0B21" w:rsidRPr="00250C80" w:rsidRDefault="009F0B21" w:rsidP="00FF0606">
            <w:r w:rsidRPr="00250C80">
              <w:t xml:space="preserve">1. </w:t>
            </w:r>
          </w:p>
        </w:tc>
        <w:tc>
          <w:tcPr>
            <w:tcW w:w="3960" w:type="dxa"/>
          </w:tcPr>
          <w:p w:rsidR="009F0B21" w:rsidRPr="00250C80" w:rsidRDefault="009F0B21" w:rsidP="00FF0606">
            <w:r w:rsidRPr="00250C80">
              <w:t>Ubytovanie s plnou penziou pre 42 žiakov  SŠ počas lyžiarskeho kurzu</w:t>
            </w:r>
          </w:p>
        </w:tc>
        <w:tc>
          <w:tcPr>
            <w:tcW w:w="2268" w:type="dxa"/>
          </w:tcPr>
          <w:p w:rsidR="009F0B21" w:rsidRPr="00250C80" w:rsidRDefault="009F0B21" w:rsidP="00FF0606">
            <w:r w:rsidRPr="00250C80">
              <w:t>Kosodrevina, s.r.o., Hlohovec</w:t>
            </w:r>
          </w:p>
        </w:tc>
        <w:tc>
          <w:tcPr>
            <w:tcW w:w="1275" w:type="dxa"/>
          </w:tcPr>
          <w:p w:rsidR="009F0B21" w:rsidRPr="00250C80" w:rsidRDefault="009F0B21" w:rsidP="00FF0606">
            <w:pPr>
              <w:jc w:val="right"/>
            </w:pPr>
            <w:r w:rsidRPr="00250C80">
              <w:t>3662,50</w:t>
            </w:r>
          </w:p>
        </w:tc>
        <w:tc>
          <w:tcPr>
            <w:tcW w:w="1175" w:type="dxa"/>
          </w:tcPr>
          <w:p w:rsidR="009F0B21" w:rsidRPr="00250C80" w:rsidRDefault="009F0B21" w:rsidP="00FF0606">
            <w:pPr>
              <w:jc w:val="right"/>
            </w:pPr>
            <w:r w:rsidRPr="00250C80">
              <w:t>4395,00</w:t>
            </w:r>
          </w:p>
        </w:tc>
      </w:tr>
      <w:tr w:rsidR="009F0B21" w:rsidTr="00FF0606">
        <w:tc>
          <w:tcPr>
            <w:tcW w:w="543" w:type="dxa"/>
          </w:tcPr>
          <w:p w:rsidR="009F0B21" w:rsidRPr="00250C80" w:rsidRDefault="009F0B21" w:rsidP="00FF0606">
            <w:r>
              <w:t>2.</w:t>
            </w:r>
          </w:p>
        </w:tc>
        <w:tc>
          <w:tcPr>
            <w:tcW w:w="3960" w:type="dxa"/>
          </w:tcPr>
          <w:p w:rsidR="009F0B21" w:rsidRPr="00250C80" w:rsidRDefault="009F0B21" w:rsidP="00FF0606">
            <w:r w:rsidRPr="00250C80">
              <w:t>Ubytovanie  s plnou penziou a </w:t>
            </w:r>
            <w:proofErr w:type="spellStart"/>
            <w:r w:rsidRPr="00250C80">
              <w:t>skipasmi</w:t>
            </w:r>
            <w:proofErr w:type="spellEnd"/>
            <w:r w:rsidRPr="00250C80">
              <w:t xml:space="preserve"> pre 14 žiakov osemročného gymnázia</w:t>
            </w:r>
          </w:p>
        </w:tc>
        <w:tc>
          <w:tcPr>
            <w:tcW w:w="2268" w:type="dxa"/>
          </w:tcPr>
          <w:p w:rsidR="009F0B21" w:rsidRPr="00250C80" w:rsidRDefault="009F0B21" w:rsidP="00FF0606">
            <w:r w:rsidRPr="00250C80">
              <w:t>Tále, a.s., Tále 100</w:t>
            </w:r>
          </w:p>
        </w:tc>
        <w:tc>
          <w:tcPr>
            <w:tcW w:w="1275" w:type="dxa"/>
          </w:tcPr>
          <w:p w:rsidR="009F0B21" w:rsidRPr="00250C80" w:rsidRDefault="009F0B21" w:rsidP="00FF0606">
            <w:pPr>
              <w:jc w:val="right"/>
            </w:pPr>
            <w:r w:rsidRPr="00250C80">
              <w:t>1472,33</w:t>
            </w:r>
          </w:p>
        </w:tc>
        <w:tc>
          <w:tcPr>
            <w:tcW w:w="1175" w:type="dxa"/>
          </w:tcPr>
          <w:p w:rsidR="009F0B21" w:rsidRPr="00250C80" w:rsidRDefault="009F0B21" w:rsidP="00FF0606">
            <w:pPr>
              <w:jc w:val="right"/>
            </w:pPr>
            <w:r w:rsidRPr="00250C80">
              <w:t>1764,00</w:t>
            </w:r>
          </w:p>
        </w:tc>
      </w:tr>
    </w:tbl>
    <w:p w:rsidR="009F0B21" w:rsidRPr="009C24FF" w:rsidRDefault="009F0B21" w:rsidP="009F0B21">
      <w:pPr>
        <w:jc w:val="center"/>
        <w:rPr>
          <w:b/>
        </w:rPr>
      </w:pPr>
    </w:p>
    <w:p w:rsidR="009F0B21" w:rsidRDefault="009F0B21" w:rsidP="009F0B21">
      <w:pPr>
        <w:jc w:val="both"/>
      </w:pPr>
      <w:r>
        <w:t>V Novej Bani dňa 01.04.2016</w:t>
      </w:r>
    </w:p>
    <w:p w:rsidR="009F0B21" w:rsidRDefault="009F0B21" w:rsidP="009F0B21">
      <w:pPr>
        <w:jc w:val="both"/>
      </w:pPr>
    </w:p>
    <w:p w:rsidR="009F0B21" w:rsidRDefault="009F0B21" w:rsidP="009F0B21">
      <w:pPr>
        <w:jc w:val="both"/>
      </w:pPr>
    </w:p>
    <w:p w:rsidR="009F0B21" w:rsidRDefault="009F0B21" w:rsidP="009F0B21">
      <w:pPr>
        <w:jc w:val="both"/>
      </w:pPr>
    </w:p>
    <w:p w:rsidR="009F0B21" w:rsidRDefault="009F0B21" w:rsidP="009F0B21">
      <w:pPr>
        <w:jc w:val="both"/>
      </w:pPr>
    </w:p>
    <w:p w:rsidR="009F0B21" w:rsidRDefault="009F0B21" w:rsidP="009F0B21">
      <w:pPr>
        <w:spacing w:after="0" w:line="240" w:lineRule="auto"/>
        <w:jc w:val="both"/>
      </w:pPr>
    </w:p>
    <w:p w:rsidR="009F0B21" w:rsidRDefault="009F0B21" w:rsidP="009F0B2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Alojzia Štefková</w:t>
      </w:r>
    </w:p>
    <w:p w:rsidR="009F0B21" w:rsidRPr="00F27D0F" w:rsidRDefault="009F0B21" w:rsidP="009F0B2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riaditeľka školy</w:t>
      </w:r>
    </w:p>
    <w:p w:rsidR="00D705BC" w:rsidRDefault="00D705BC"/>
    <w:sectPr w:rsidR="00D705BC" w:rsidSect="00C53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0B21"/>
    <w:rsid w:val="009F0B21"/>
    <w:rsid w:val="00D7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0B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</dc:creator>
  <cp:lastModifiedBy>radovan</cp:lastModifiedBy>
  <cp:revision>1</cp:revision>
  <dcterms:created xsi:type="dcterms:W3CDTF">2017-01-18T13:51:00Z</dcterms:created>
  <dcterms:modified xsi:type="dcterms:W3CDTF">2017-01-18T13:51:00Z</dcterms:modified>
</cp:coreProperties>
</file>